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DD9C3" w:themeColor="background2" w:themeShade="E6"/>
  <w:body>
    <w:p w14:paraId="28CE5E5E">
      <w:pPr>
        <w:rPr>
          <w:sz w:val="16"/>
          <w:szCs w:val="16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-53975</wp:posOffset>
                </wp:positionV>
                <wp:extent cx="6428740" cy="1085850"/>
                <wp:effectExtent l="52705" t="29845" r="52705" b="84455"/>
                <wp:wrapNone/>
                <wp:docPr id="5" name="Flowchart: Multidocumen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63055" y="1087120"/>
                          <a:ext cx="6428740" cy="1085850"/>
                        </a:xfrm>
                        <a:prstGeom prst="flowChartMultidocumen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CF5378">
                            <w:pPr>
                              <w:jc w:val="center"/>
                              <w:rPr>
                                <w:rFonts w:hint="default" w:ascii="Century" w:hAnsi="Century" w:cs="Century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entury" w:hAnsi="Century" w:cs="Century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Marketing Plan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5" type="#_x0000_t115" style="position:absolute;left:0pt;margin-left:-1.05pt;margin-top:-4.25pt;height:85.5pt;width:506.2pt;z-index:251662336;v-text-anchor:middle;mso-width-relative:page;mso-height-relative:page;" fillcolor="#93CDDD [1944]" filled="t" stroked="t" coordsize="21600,21600" o:gfxdata="UEsDBAoAAAAAAIdO4kAAAAAAAAAAAAAAAAAEAAAAZHJzL1BLAwQUAAAACACHTuJA5CT0HNYAAAAK&#10;AQAADwAAAGRycy9kb3ducmV2LnhtbE2PQU/DMAyF70j8h8hI3LakRZuq0nRCk7ghAd24Z43XdDRO&#10;1WTd+Pd4JzjZ1nt6/l61ufpBzDjFPpCGbKlAILXB9tRp2O9eFwWImAxZMwRCDT8YYVPf31WmtOFC&#10;nzg3qRMcQrE0GlxKYyllbB16E5dhRGLtGCZvEp9TJ+1kLhzuB5krtZbe9MQfnBlx67D9bs5ew/zh&#10;Cvn15vv3XYwvE21t3pyS1o8PmXoGkfCa/sxww2d0qJnpEM5koxg0LPKMnTyLFYibrjL1BOLA2zpf&#10;gawr+b9C/QtQSwMEFAAAAAgAh07iQPgskdn1AgAANwYAAA4AAABkcnMvZTJvRG9jLnhtbK1U32/b&#10;IBB+n7T/AfG+2vnhJI3qVFm8TJPatVo29ZlgHCNhYIDjdH/9DnDStN2mPiwPDnfAd9993N3V9aER&#10;aM+M5UrmeHCRYsQkVSWXuxz/+L7+MMPIOiJLIpRkOX5kFl8v3r+76vScDVWtRMkMAhBp553Oce2c&#10;nieJpTVriL1QmknYrJRpiAPT7JLSkA7QG5EM03SSdMqU2ijKrAVvETdxj2jeAqiqilNWKNo2TLqI&#10;apggDlKyNdcWLwLbqmLU3VWVZQ6JHEOmLnwhCKy3/pssrsh8Z4iuOe0pkLdQeJFTQ7iEoCeogjiC&#10;WsNfQTWcGmVV5S6oapKYSFAEshikL7TZ1ESzkAtIbfVJdPv/YOnX/b1BvMxxhpEkDTz4WqiO1sS4&#10;ObptheNlrzPKvFqdtnO4tNH3prcsLH3qh8o0/h+SQoccTyaTUZoB6iNUWTqbDoa92uzgEPUHxsPZ&#10;dAwPQeOJbJaFE8kTlDbWfWaqQX6R4wqYrTyzZ7yC7mR/Yx0QgsvHS56LVYKXay5EMMxuuxIG7QkU&#10;w+VoVRRFuCva5laV0T1J4RerAtxQO9E9ProB30aYEOsZvpCoy/FoNgAERAn0RgU1CctGg75W7jAi&#10;YgdNR50JgZ/d7mH7eMvpp48f46GalKznnJ3IWeJOnAfp0f8vdl6Wgtg6QoXQPk+4IqRXh4VuARXD&#10;G7aOmU1ddmgrWvONAP8oASq5f4nhyDMBA1opCztgGeUeuKtD1freeqW5FxGueT8RuiaRyugv7NWR&#10;QyB5Ri/xNRirzq/cYXvoS3GrykcoZyASOtxquuaQ9g2x7p4YaGxgCaPP3cHHF1OOVb/CqFbm15/8&#10;/jz0G+xi1MGggJf82RLDMBJfJHTi5WDsi9gFY5xNocyROd/Znu/ItlkpKL8BDFlNw9Kfd+K4rIxq&#10;HmBCLn1U2CKSQuxYM72xcnGAwYylbLkMx2CaaOJu5EZTD+4llmrZOlXx0BZeqKgOqOkNmCdB1372&#10;+YF1bodTT/N+8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AoAAAAAAIdO4kAAAAAAAAAAAAAA&#10;AAAGAAAAAAAAAAAAEAAAAEYEAABfcmVscy9QSwECFAAUAAAACACHTuJAihRmPNEAAACUAQAACwAA&#10;AAAAAAABACAAAABqBAAAX3JlbHMvLnJlbHNQSwECFAAKAAAAAACHTuJAAAAAAAAAAAAAAAAABAAA&#10;AAAAAAAAABAAAAAAAAAAZHJzL1BLAQIUABQAAAAIAIdO4kDkJPQc1gAAAAoBAAAPAAAAAAAAAAEA&#10;IAAAACIAAABkcnMvZG93bnJldi54bWxQSwECFAAUAAAACACHTuJA+CyR2fUCAAA3BgAADgAAAAAA&#10;AAABACAAAAAlAQAAZHJzL2Uyb0RvYy54bWxQSwUGAAAAAAYABgBZAQAAjAYAAAAA&#10;">
                <v:fill on="t" focussize="0,0"/>
                <v:stroke weight="3pt" color="#4A7EBB [3204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  <v:textbox>
                  <w:txbxContent>
                    <w:p w14:paraId="74CF5378">
                      <w:pPr>
                        <w:jc w:val="center"/>
                        <w:rPr>
                          <w:rFonts w:hint="default" w:ascii="Century" w:hAnsi="Century" w:cs="Century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Century" w:hAnsi="Century" w:cs="Century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Marketing Plan Meeting</w:t>
                      </w:r>
                    </w:p>
                  </w:txbxContent>
                </v:textbox>
              </v:shape>
            </w:pict>
          </mc:Fallback>
        </mc:AlternateContent>
      </w:r>
    </w:p>
    <w:p w14:paraId="7720B93E">
      <w:pPr>
        <w:rPr>
          <w:sz w:val="16"/>
          <w:szCs w:val="16"/>
        </w:rPr>
      </w:pPr>
    </w:p>
    <w:p w14:paraId="3A7E2188">
      <w:pPr>
        <w:rPr>
          <w:sz w:val="16"/>
          <w:szCs w:val="16"/>
        </w:rPr>
      </w:pPr>
    </w:p>
    <w:p w14:paraId="7207952E">
      <w:pPr>
        <w:rPr>
          <w:sz w:val="16"/>
          <w:szCs w:val="16"/>
        </w:rPr>
      </w:pPr>
    </w:p>
    <w:p w14:paraId="2242C812">
      <w:pPr>
        <w:rPr>
          <w:sz w:val="16"/>
          <w:szCs w:val="16"/>
        </w:rPr>
      </w:pPr>
    </w:p>
    <w:p w14:paraId="40B5837C">
      <w:pPr>
        <w:rPr>
          <w:sz w:val="16"/>
          <w:szCs w:val="16"/>
        </w:rPr>
      </w:pPr>
    </w:p>
    <w:tbl>
      <w:tblPr>
        <w:tblStyle w:val="14"/>
        <w:tblpPr w:leftFromText="180" w:rightFromText="180" w:vertAnchor="text" w:horzAnchor="page" w:tblpX="427" w:tblpY="371"/>
        <w:tblOverlap w:val="never"/>
        <w:tblW w:w="1131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5729"/>
        <w:gridCol w:w="5581"/>
      </w:tblGrid>
      <w:tr w14:paraId="763279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bottom"/>
          </w:tcPr>
          <w:p w14:paraId="3B1ED3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i/>
                <w:iCs/>
                <w:color w:val="666666"/>
                <w:sz w:val="32"/>
                <w:szCs w:val="32"/>
                <w:u w:val="none"/>
              </w:rPr>
            </w:pPr>
            <w:bookmarkStart w:id="0" w:name="_z29i3xr6wg1x" w:colFirst="0" w:colLast="0"/>
            <w:bookmarkEnd w:id="0"/>
            <w:r>
              <w:rPr>
                <w:b/>
                <w:i/>
                <w:iCs/>
                <w:color w:val="666666"/>
                <w:sz w:val="32"/>
                <w:szCs w:val="32"/>
                <w:u w:val="none"/>
              </w:rPr>
              <w:t>Start Date:</w:t>
            </w:r>
            <w:r>
              <w:rPr>
                <w:i/>
                <w:iCs/>
                <w:color w:val="666666"/>
                <w:sz w:val="32"/>
                <w:szCs w:val="32"/>
                <w:u w:val="none"/>
              </w:rPr>
              <w:t xml:space="preserve"> Feb 22, 2024</w:t>
            </w: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bottom"/>
          </w:tcPr>
          <w:p w14:paraId="28AFAAA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i/>
                <w:iCs/>
                <w:color w:val="666666"/>
                <w:sz w:val="32"/>
                <w:szCs w:val="32"/>
                <w:u w:val="none"/>
              </w:rPr>
            </w:pPr>
            <w:r>
              <w:rPr>
                <w:b/>
                <w:i/>
                <w:iCs/>
                <w:color w:val="666666"/>
                <w:sz w:val="32"/>
                <w:szCs w:val="32"/>
                <w:u w:val="none"/>
              </w:rPr>
              <w:t xml:space="preserve">Start Time: </w:t>
            </w:r>
            <w:r>
              <w:rPr>
                <w:i/>
                <w:iCs/>
                <w:color w:val="666666"/>
                <w:sz w:val="32"/>
                <w:szCs w:val="32"/>
                <w:u w:val="none"/>
              </w:rPr>
              <w:t>1:00 pm</w:t>
            </w:r>
          </w:p>
        </w:tc>
      </w:tr>
      <w:tr w14:paraId="4C1F4A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024" w:hRule="atLeast"/>
        </w:trPr>
        <w:tc>
          <w:tcPr>
            <w:tcW w:w="5729" w:type="dxa"/>
            <w:tcBorders>
              <w:top w:val="nil"/>
              <w:left w:val="nil"/>
              <w:bottom w:val="single" w:color="999999" w:sz="8" w:space="0"/>
              <w:right w:val="nil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CAC9019">
            <w:pPr>
              <w:jc w:val="center"/>
              <w:rPr>
                <w:i/>
                <w:iCs/>
                <w:color w:val="666666"/>
                <w:sz w:val="28"/>
                <w:szCs w:val="28"/>
                <w:u w:val="none"/>
              </w:rPr>
            </w:pPr>
            <w:r>
              <w:rPr>
                <w:b/>
                <w:i/>
                <w:iCs/>
                <w:color w:val="666666"/>
                <w:sz w:val="28"/>
                <w:szCs w:val="28"/>
                <w:u w:val="none"/>
              </w:rPr>
              <w:t>Last Meeting:</w:t>
            </w:r>
            <w:r>
              <w:rPr>
                <w:i/>
                <w:iCs/>
                <w:color w:val="666666"/>
                <w:sz w:val="28"/>
                <w:szCs w:val="28"/>
                <w:u w:val="none"/>
              </w:rPr>
              <w:t xml:space="preserve"> Jan 22, 2024</w:t>
            </w:r>
          </w:p>
        </w:tc>
        <w:tc>
          <w:tcPr>
            <w:tcW w:w="5581" w:type="dxa"/>
            <w:tcBorders>
              <w:top w:val="nil"/>
              <w:left w:val="nil"/>
              <w:bottom w:val="single" w:color="999999" w:sz="8" w:space="0"/>
              <w:right w:val="nil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320CB2C">
            <w:pPr>
              <w:jc w:val="center"/>
              <w:rPr>
                <w:i/>
                <w:iCs/>
                <w:color w:val="666666"/>
                <w:sz w:val="28"/>
                <w:szCs w:val="28"/>
                <w:u w:val="none"/>
              </w:rPr>
            </w:pPr>
            <w:r>
              <w:rPr>
                <w:b/>
                <w:i/>
                <w:iCs/>
                <w:color w:val="666666"/>
                <w:sz w:val="28"/>
                <w:szCs w:val="28"/>
                <w:u w:val="none"/>
              </w:rPr>
              <w:t>Next Meeting</w:t>
            </w:r>
            <w:r>
              <w:rPr>
                <w:i/>
                <w:iCs/>
                <w:color w:val="666666"/>
                <w:sz w:val="28"/>
                <w:szCs w:val="28"/>
                <w:u w:val="none"/>
              </w:rPr>
              <w:t>: Mar 22, 2024</w:t>
            </w:r>
          </w:p>
        </w:tc>
      </w:tr>
    </w:tbl>
    <w:tbl>
      <w:tblPr>
        <w:tblStyle w:val="15"/>
        <w:tblpPr w:leftFromText="180" w:rightFromText="180" w:vertAnchor="text" w:horzAnchor="page" w:tblpX="412" w:tblpY="232"/>
        <w:tblOverlap w:val="never"/>
        <w:tblW w:w="1131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119"/>
        <w:gridCol w:w="1605"/>
        <w:gridCol w:w="990"/>
        <w:gridCol w:w="2596"/>
      </w:tblGrid>
      <w:tr w14:paraId="49232C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tcW w:w="6119" w:type="dxa"/>
            <w:tcBorders>
              <w:top w:val="nil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666666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756DEBB">
            <w:pPr>
              <w:widowControl w:val="0"/>
              <w:shd w:val="clear" w:fill="E6E0EC" w:themeFill="accent4" w:themeFillTint="32"/>
              <w:jc w:val="center"/>
              <w:rPr>
                <w:b/>
                <w:i/>
                <w:iCs/>
                <w:color w:val="auto"/>
                <w:sz w:val="28"/>
                <w:szCs w:val="28"/>
              </w:rPr>
            </w:pPr>
            <w:r>
              <w:rPr>
                <w:b/>
                <w:i/>
                <w:iCs/>
                <w:color w:val="auto"/>
                <w:sz w:val="28"/>
                <w:szCs w:val="28"/>
              </w:rPr>
              <w:t>Agenda Item</w:t>
            </w:r>
          </w:p>
        </w:tc>
        <w:tc>
          <w:tcPr>
            <w:tcW w:w="1605" w:type="dxa"/>
            <w:tcBorders>
              <w:top w:val="nil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666666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CD33552">
            <w:pPr>
              <w:widowControl w:val="0"/>
              <w:shd w:val="clear" w:fill="E6E0EC" w:themeFill="accent4" w:themeFillTint="32"/>
              <w:jc w:val="center"/>
              <w:rPr>
                <w:b/>
                <w:i/>
                <w:iCs/>
                <w:color w:val="auto"/>
                <w:sz w:val="28"/>
                <w:szCs w:val="28"/>
              </w:rPr>
            </w:pPr>
            <w:r>
              <w:rPr>
                <w:b/>
                <w:i/>
                <w:iCs/>
                <w:color w:val="auto"/>
                <w:sz w:val="28"/>
                <w:szCs w:val="28"/>
              </w:rPr>
              <w:t>Schedule</w:t>
            </w:r>
          </w:p>
        </w:tc>
        <w:tc>
          <w:tcPr>
            <w:tcW w:w="990" w:type="dxa"/>
            <w:tcBorders>
              <w:top w:val="nil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666666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C14343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E6E0EC" w:themeFill="accent4" w:themeFillTint="32"/>
              <w:jc w:val="center"/>
              <w:rPr>
                <w:b/>
                <w:i/>
                <w:iCs/>
                <w:color w:val="auto"/>
                <w:sz w:val="28"/>
                <w:szCs w:val="28"/>
              </w:rPr>
            </w:pPr>
            <w:r>
              <w:rPr>
                <w:b/>
                <w:i/>
                <w:iCs/>
                <w:color w:val="auto"/>
                <w:sz w:val="28"/>
                <w:szCs w:val="28"/>
              </w:rPr>
              <w:t>Time</w:t>
            </w:r>
          </w:p>
        </w:tc>
        <w:tc>
          <w:tcPr>
            <w:tcW w:w="2596" w:type="dxa"/>
            <w:tcBorders>
              <w:top w:val="nil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666666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5E268F9">
            <w:pPr>
              <w:widowControl w:val="0"/>
              <w:shd w:val="clear" w:fill="E6E0EC" w:themeFill="accent4" w:themeFillTint="32"/>
              <w:jc w:val="center"/>
              <w:rPr>
                <w:b/>
                <w:i/>
                <w:iCs/>
                <w:color w:val="auto"/>
                <w:sz w:val="28"/>
                <w:szCs w:val="28"/>
              </w:rPr>
            </w:pPr>
            <w:r>
              <w:rPr>
                <w:b/>
                <w:i/>
                <w:iCs/>
                <w:color w:val="auto"/>
                <w:sz w:val="28"/>
                <w:szCs w:val="28"/>
              </w:rPr>
              <w:t>Action</w:t>
            </w:r>
          </w:p>
        </w:tc>
      </w:tr>
    </w:tbl>
    <w:p w14:paraId="3B74A6B7"/>
    <w:p w14:paraId="20958704"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-466725</wp:posOffset>
                </wp:positionH>
                <wp:positionV relativeFrom="paragraph">
                  <wp:posOffset>1708785</wp:posOffset>
                </wp:positionV>
                <wp:extent cx="7218680" cy="4860925"/>
                <wp:effectExtent l="13970" t="13970" r="25400" b="2095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8680" cy="4860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15"/>
                              <w:tblpPr w:leftFromText="180" w:rightFromText="180" w:vertAnchor="text" w:horzAnchor="page" w:tblpX="1101" w:tblpY="232"/>
                              <w:tblOverlap w:val="never"/>
                              <w:tblW w:w="11224" w:type="dxa"/>
                              <w:tblInd w:w="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single" w:color="000000" w:sz="8" w:space="0"/>
                                <w:insideV w:val="single" w:color="000000" w:sz="8" w:space="0"/>
                              </w:tblBorders>
                              <w:tblLayout w:type="fixed"/>
                              <w:tblCellMar>
                                <w:top w:w="100" w:type="dxa"/>
                                <w:left w:w="100" w:type="dxa"/>
                                <w:bottom w:w="100" w:type="dxa"/>
                                <w:right w:w="100" w:type="dxa"/>
                              </w:tblCellMar>
                            </w:tblPr>
                            <w:tblGrid>
                              <w:gridCol w:w="5430"/>
                              <w:gridCol w:w="1605"/>
                              <w:gridCol w:w="990"/>
                              <w:gridCol w:w="3199"/>
                            </w:tblGrid>
                            <w:tr w14:paraId="46E82EE9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C0CF56D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Welcome and Introductions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BF98D38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1:00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4A2B5F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29A58B8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171336CC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DD98F1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Call to Order and Roll Call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4BF7A1A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1:05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1D220AF9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1BF46DA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14C4FC1E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0486BD5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Approval of Agenda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3A14357C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1:10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5E3264D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997E438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655DDC31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96D52F5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Review and Approval of Minutes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139D4E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1:15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C9807D7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DB6BA32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173C996C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DBFDC5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Committee Reports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0B8BE7A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1:20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B36BAB1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807331C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Informational</w:t>
                                  </w:r>
                                </w:p>
                              </w:tc>
                            </w:tr>
                            <w:tr w14:paraId="1330346E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C56A9A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Financial Reports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46FD556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1:25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33585937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9A89F14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Informational</w:t>
                                  </w:r>
                                </w:p>
                              </w:tc>
                            </w:tr>
                            <w:tr w14:paraId="574325AF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3C1A7384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Program or Department Updates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42A0D8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1:30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1A93E62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6305FE2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Informational</w:t>
                                  </w:r>
                                </w:p>
                              </w:tc>
                            </w:tr>
                            <w:tr w14:paraId="2E8B2BC1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6CE64CC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Item 1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372EFFF9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1:50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217CD33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9CB967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Decision</w:t>
                                  </w:r>
                                </w:p>
                              </w:tc>
                            </w:tr>
                            <w:tr w14:paraId="0BE41CF4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F19843F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Item 2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81537FA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2:00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F4DB427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3B1D204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Decision</w:t>
                                  </w:r>
                                </w:p>
                              </w:tc>
                            </w:tr>
                            <w:tr w14:paraId="2D9669F4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F735BEA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Item 3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37DF3389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2:10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C3B682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019AC23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Discussion</w:t>
                                  </w:r>
                                </w:p>
                              </w:tc>
                            </w:tr>
                            <w:tr w14:paraId="6045F10C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8D14CBC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Item 4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50145452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2:25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8BA5378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5256B595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cs="Californian FB" w:asciiTheme="minorAscii" w:hAnsiTheme="minorAscii"/>
                                      <w:sz w:val="28"/>
                                      <w:szCs w:val="28"/>
                                    </w:rPr>
                                    <w:t>Discussion</w:t>
                                  </w:r>
                                </w:p>
                              </w:tc>
                            </w:tr>
                            <w:tr w14:paraId="65894E04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5B705F9F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Item 5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62EAC5A3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2:45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52243AE1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913D58D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Informational</w:t>
                                  </w:r>
                                </w:p>
                              </w:tc>
                            </w:tr>
                            <w:tr w14:paraId="3977B242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A1D2688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Item 6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53715C73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2:50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5F84DB9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B846306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Informational</w:t>
                                  </w:r>
                                </w:p>
                              </w:tc>
                            </w:tr>
                            <w:tr w14:paraId="0DE6FC2E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497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464CB8E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Review of upcoming meeting schedule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1BF04BB9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2:55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71F2DB54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nil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CB0FD86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Informational</w:t>
                                  </w:r>
                                </w:p>
                              </w:tc>
                            </w:tr>
                            <w:tr w14:paraId="62B6B391"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100" w:type="dxa"/>
                                  <w:left w:w="100" w:type="dxa"/>
                                  <w:bottom w:w="100" w:type="dxa"/>
                                  <w:right w:w="100" w:type="dxa"/>
                                </w:tblCellMar>
                              </w:tblPrEx>
                              <w:trPr>
                                <w:trHeight w:val="518" w:hRule="atLeast"/>
                              </w:trPr>
                              <w:tc>
                                <w:tcPr>
                                  <w:tcW w:w="5430" w:type="dxa"/>
                                  <w:tcBorders>
                                    <w:top w:val="single" w:color="B7B7B7" w:sz="8" w:space="0"/>
                                    <w:left w:val="nil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02124D27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Adjourn</w:t>
                                  </w:r>
                                </w:p>
                              </w:tc>
                              <w:tc>
                                <w:tcPr>
                                  <w:tcW w:w="1605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4A98C9F0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  <w:t>3:00 pm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single" w:color="B7B7B7" w:sz="8" w:space="0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26B4226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  <w:tcBorders>
                                    <w:top w:val="single" w:color="B7B7B7" w:sz="8" w:space="0"/>
                                    <w:left w:val="single" w:color="B7B7B7" w:sz="8" w:space="0"/>
                                    <w:bottom w:val="single" w:color="B7B7B7" w:sz="8" w:space="0"/>
                                    <w:right w:val="nil"/>
                                  </w:tcBorders>
                                  <w:shd w:val="clear" w:color="auto" w:fill="F2DCDC" w:themeFill="accent2" w:themeFillTint="32"/>
                                  <w:tcMar>
                                    <w:top w:w="72" w:type="dxa"/>
                                    <w:left w:w="72" w:type="dxa"/>
                                    <w:bottom w:w="72" w:type="dxa"/>
                                    <w:right w:w="72" w:type="dxa"/>
                                  </w:tcMar>
                                  <w:vAlign w:val="center"/>
                                </w:tcPr>
                                <w:p w14:paraId="3F4F2F9B">
                                  <w:pPr>
                                    <w:shd w:val="clear" w:fill="E6E0EC" w:themeFill="accent4" w:themeFillTint="32"/>
                                    <w:spacing w:line="240" w:lineRule="auto"/>
                                    <w:jc w:val="center"/>
                                    <w:rPr>
                                      <w:rFonts w:hint="default" w:ascii="Californian FB" w:hAnsi="Californian FB" w:cs="Californian FB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8CCC30">
                            <w:pPr>
                              <w:shd w:val="clear" w:fill="E6E0EC" w:themeFill="accent4" w:themeFillTint="32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75pt;margin-top:134.55pt;height:382.75pt;width:568.4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FCyrGNsAAAAM&#10;AQAADwAAAGRycy9kb3ducmV2LnhtbE2Py07DMBBF90j8gzVI7Fo7UZtCiFMhKGLRRUXTD5jEQ5I2&#10;tiPbffD3OCvYzWiO7pxbrG96YBdyvrdGQjIXwMg0VvWmlXCoPmZPwHxAo3CwhiT8kId1eX9XYK7s&#10;1XzRZR9aFkOMz1FCF8KYc+6bjjT6uR3JxNu3dRpDXF3LlcNrDNcDT4XIuMbexA8djvTWUXPan7WE&#10;I9VVu33dumq3yt43n7g5rY4HKR8fEvECLNAt/MEw6Ud1KKNTbc9GeTZImC2WkZSQZiIBNgFCPC+A&#10;1dOULjPgZcH/lyh/AVBLAwQUAAAACACHTuJAH3x2+0cCAAC5BAAADgAAAGRycy9lMm9Eb2MueG1s&#10;rVRRb9owEH6ftP9g+X0EGFCKCBUDMU2q1kq02rNxHGLJ9nm2IWG/fmcnUNruoQ/Lg3O+u3x3991d&#10;5neNVuQonJdgcjro9SkRhkMhzT6nz0+bL1NKfGCmYAqMyOlJeHq3+PxpXtuZGEIFqhCOIIjxs9rm&#10;tArBzrLM80po5ntghUFjCU6zgFe3zwrHakTXKhv2+5OsBldYB1x4j9p1a6QdovsIIJSl5GIN/KCF&#10;CS2qE4oFLMlX0nq6SNmWpeDhoSy9CETlFCsN6cQgKO/imS3mbLZ3zFaSdymwj6TwpibNpMGgF6g1&#10;C4wcnHwHpSV34KEMPQ46awtJjGAVg/4bbrYVsyLVglR7eyHd/z9Y/vP46IgscBIoMUxjw59EE8g3&#10;aMggslNbP0OnrUW30KA6enZ6j8pYdFM6Hd9YDkE7cnu6cBvBOCono6/T4WRMCUfbaDrp3w7HESd7&#10;+dw6H74L0CQKOXXYvMQpO9770LqeXWI0D0oWG6lUurj9bqUcOTJs9CY9HforN2VIndPhdHwzTtCv&#10;jP4ao5+e9xiYrzKYduSlrT9Kodk1HSk7KE7IlYN21rzlG4n13DMfHpnD4UJ6cP3CAx6lAkwHOomS&#10;Ctyff+mjP/YcrZTUOKw59b8PzAlK1A+D03A7GI3idKfLaHwzxIu7tuyuLeagV4A0YccxuyRG/6DO&#10;YulA/8ItXcaoaGKGY+ychrO4Cu0K4ZZzsVwmJ5xny8K92VoeoWNTDCwPAUqZmhdparnp2MOJTu3v&#10;ti+uzPU9eb38c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QsqxjbAAAADAEAAA8AAAAAAAAA&#10;AQAgAAAAIgAAAGRycy9kb3ducmV2LnhtbFBLAQIUABQAAAAIAIdO4kAffHb7RwIAALkEAAAOAAAA&#10;AAAAAAEAIAAAACoBAABkcnMvZTJvRG9jLnhtbFBLBQYAAAAABgAGAFkBAADjBQAAAAA=&#10;">
                <v:fill on="t" focussize="0,0"/>
                <v:stroke weight="2.25pt" color="#000000 [3213]" joinstyle="round"/>
                <v:imagedata o:title=""/>
                <o:lock v:ext="edit" aspectratio="f"/>
                <v:textbox>
                  <w:txbxContent>
                    <w:tbl>
                      <w:tblPr>
                        <w:tblStyle w:val="15"/>
                        <w:tblpPr w:leftFromText="180" w:rightFromText="180" w:vertAnchor="text" w:horzAnchor="page" w:tblpX="1101" w:tblpY="232"/>
                        <w:tblOverlap w:val="never"/>
                        <w:tblW w:w="11224" w:type="dxa"/>
                        <w:tblInd w:w="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single" w:color="000000" w:sz="8" w:space="0"/>
                          <w:insideV w:val="single" w:color="000000" w:sz="8" w:space="0"/>
                        </w:tblBorders>
                        <w:tblLayout w:type="fixed"/>
                        <w:tblCellMar>
                          <w:top w:w="100" w:type="dxa"/>
                          <w:left w:w="100" w:type="dxa"/>
                          <w:bottom w:w="100" w:type="dxa"/>
                          <w:right w:w="100" w:type="dxa"/>
                        </w:tblCellMar>
                      </w:tblPr>
                      <w:tblGrid>
                        <w:gridCol w:w="5430"/>
                        <w:gridCol w:w="1605"/>
                        <w:gridCol w:w="990"/>
                        <w:gridCol w:w="3199"/>
                      </w:tblGrid>
                      <w:tr w14:paraId="46E82EE9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C0CF56D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Welcome and Introductions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BF98D38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1:00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4A2B5F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29A58B8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171336CC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DD98F1B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Call to Order and Roll Call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4BF7A1A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1:05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1D220AF9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1BF46DA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14C4FC1E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0486BD5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Approval of Agenda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3A14357C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1:10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5E3264D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997E438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655DDC31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96D52F5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Review and Approval of Minutes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139D4E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1:15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C9807D7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DB6BA32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173C996C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DBFDC5B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Committee Reports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0B8BE7A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1:20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B36BAB1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807331C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Informational</w:t>
                            </w:r>
                          </w:p>
                        </w:tc>
                      </w:tr>
                      <w:tr w14:paraId="1330346E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C56A9AB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Financial Reports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46FD556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1:25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33585937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9A89F14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Informational</w:t>
                            </w:r>
                          </w:p>
                        </w:tc>
                      </w:tr>
                      <w:tr w14:paraId="574325AF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3C1A7384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Program or Department Updates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42A0D8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1:30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1A93E62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6305FE2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Informational</w:t>
                            </w:r>
                          </w:p>
                        </w:tc>
                      </w:tr>
                      <w:tr w14:paraId="2E8B2BC1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6CE64CC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Item 1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372EFFF9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1:50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217CD33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9CB967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Decision</w:t>
                            </w:r>
                          </w:p>
                        </w:tc>
                      </w:tr>
                      <w:tr w14:paraId="0BE41CF4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F19843F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Item 2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81537FA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2:00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F4DB427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3B1D204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Decision</w:t>
                            </w:r>
                          </w:p>
                        </w:tc>
                      </w:tr>
                      <w:tr w14:paraId="2D9669F4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F735BEA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Item 3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37DF3389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2:10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C3B682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019AC23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Discussion</w:t>
                            </w:r>
                          </w:p>
                        </w:tc>
                      </w:tr>
                      <w:tr w14:paraId="6045F10C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8D14CBC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Item 4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50145452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2:25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8BA5378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5256B595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cs="Californian FB" w:asciiTheme="minorAscii" w:hAnsiTheme="minorAscii"/>
                                <w:sz w:val="28"/>
                                <w:szCs w:val="28"/>
                              </w:rPr>
                              <w:t>Discussion</w:t>
                            </w:r>
                          </w:p>
                        </w:tc>
                      </w:tr>
                      <w:tr w14:paraId="65894E04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5B705F9F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Item 5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62EAC5A3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2:45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52243AE1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913D58D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Informational</w:t>
                            </w:r>
                          </w:p>
                        </w:tc>
                      </w:tr>
                      <w:tr w14:paraId="3977B242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A1D2688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Item 6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53715C73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2:50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5F84DB9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B846306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Informational</w:t>
                            </w:r>
                          </w:p>
                        </w:tc>
                      </w:tr>
                      <w:tr w14:paraId="0DE6FC2E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497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464CB8E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Review of upcoming meeting schedule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1BF04BB9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2:55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71F2DB54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nil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CB0FD86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Informational</w:t>
                            </w:r>
                          </w:p>
                        </w:tc>
                      </w:tr>
                      <w:tr w14:paraId="62B6B391"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100" w:type="dxa"/>
                            <w:left w:w="100" w:type="dxa"/>
                            <w:bottom w:w="100" w:type="dxa"/>
                            <w:right w:w="100" w:type="dxa"/>
                          </w:tblCellMar>
                        </w:tblPrEx>
                        <w:trPr>
                          <w:trHeight w:val="518" w:hRule="atLeast"/>
                        </w:trPr>
                        <w:tc>
                          <w:tcPr>
                            <w:tcW w:w="5430" w:type="dxa"/>
                            <w:tcBorders>
                              <w:top w:val="single" w:color="B7B7B7" w:sz="8" w:space="0"/>
                              <w:left w:val="nil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02124D27">
                            <w:pPr>
                              <w:shd w:val="clear" w:fill="E6E0EC" w:themeFill="accent4" w:themeFillTint="32"/>
                              <w:spacing w:line="240" w:lineRule="auto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Adjourn</w:t>
                            </w:r>
                          </w:p>
                        </w:tc>
                        <w:tc>
                          <w:tcPr>
                            <w:tcW w:w="1605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4A98C9F0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  <w:t>3:00 pm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single" w:color="B7B7B7" w:sz="8" w:space="0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26B4226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  <w:tcBorders>
                              <w:top w:val="single" w:color="B7B7B7" w:sz="8" w:space="0"/>
                              <w:left w:val="single" w:color="B7B7B7" w:sz="8" w:space="0"/>
                              <w:bottom w:val="single" w:color="B7B7B7" w:sz="8" w:space="0"/>
                              <w:right w:val="nil"/>
                            </w:tcBorders>
                            <w:shd w:val="clear" w:color="auto" w:fill="F2DCDC" w:themeFill="accent2" w:themeFillTint="32"/>
                            <w:tcMar>
                              <w:top w:w="72" w:type="dxa"/>
                              <w:left w:w="72" w:type="dxa"/>
                              <w:bottom w:w="72" w:type="dxa"/>
                              <w:right w:w="72" w:type="dxa"/>
                            </w:tcMar>
                            <w:vAlign w:val="center"/>
                          </w:tcPr>
                          <w:p w14:paraId="3F4F2F9B">
                            <w:pPr>
                              <w:shd w:val="clear" w:fill="E6E0EC" w:themeFill="accent4" w:themeFillTint="32"/>
                              <w:spacing w:line="240" w:lineRule="auto"/>
                              <w:jc w:val="center"/>
                              <w:rPr>
                                <w:rFonts w:hint="default" w:ascii="Californian FB" w:hAnsi="Californian FB" w:cs="Californian FB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698CCC30">
                      <w:pPr>
                        <w:shd w:val="clear" w:fill="E6E0EC" w:themeFill="accent4" w:themeFillTint="32"/>
                        <w:rPr>
                          <w:rFonts w:hint="default" w:ascii="Californian FB" w:hAnsi="Californian FB" w:cs="Californian FB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F8A795"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39370</wp:posOffset>
                </wp:positionV>
                <wp:extent cx="5066030" cy="1828800"/>
                <wp:effectExtent l="9525" t="9525" r="10795" b="952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6030" cy="1828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C59D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D85C6"/>
                                <w:sz w:val="28"/>
                                <w:szCs w:val="28"/>
                              </w:rPr>
                              <w:t>Agenda Prepared By: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Name &amp; Contact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pt;margin-top:3.1pt;height:144pt;width:398.9pt;mso-wrap-distance-bottom:0pt;mso-wrap-distance-left:9pt;mso-wrap-distance-right:9pt;mso-wrap-distance-top:0pt;z-index:251660288;mso-width-relative:page;mso-height-relative:page;" fillcolor="#F2DCDB [661]" filled="t" stroked="t" coordsize="21600,21600" o:gfxdata="UEsDBAoAAAAAAIdO4kAAAAAAAAAAAAAAAAAEAAAAZHJzL1BLAwQUAAAACACHTuJAwWX6ptgAAAAJ&#10;AQAADwAAAGRycy9kb3ducmV2LnhtbE2PPU/DMBCGdyT+g3VILFFrN7SlCbl0QOrCVFIWNjc+koj4&#10;HNnu17/HTDCe3tP7Pk+1vdpRnMmHwTHCYq5AELfODNwhfBx2sw2IEDUbPTomhBsF2Nb3d5Uujbvw&#10;O52b2IlUwqHUCH2MUyllaHuyOszdRJyyL+etjun0nTReX1K5HWWu1FpaPXBa6PVErz21383JIqjl&#10;m6J9UWRmf2tc9jlkO38gxMeHhXoBEeka/57hFz+hQ52Yju7EJogRYfZUJJeIsM5BpPx5tUkqR4S8&#10;WOYg60r+N6h/AFBLAwQUAAAACACHTuJAmByHcGQCAADyBAAADgAAAGRycy9lMm9Eb2MueG1srVRL&#10;b9swDL4P2H8QdF/tpI+lQZ0iTZBhQLcWaIedFVmODeg1SYnd/fp9kp1Hux162MWmSOoj+ZHUzW2n&#10;JNkJ5xujCzo6yykRmpuy0ZuC/nhefZpQ4gPTJZNGi4K+CE9vZx8/3LR2KsamNrIUjgBE+2lrC1qH&#10;YKdZ5nktFPNnxgoNY2WcYgFHt8lKx1qgK5mN8/wqa40rrTNceA/tsjfSAdG9B9BUVcPF0vCtEjr0&#10;qE5IFlCSrxvr6SxlW1WCh4eq8iIQWVBUGtIXQSCv4zeb3bDpxjFbN3xIgb0nhTc1KdZoBD1ALVlg&#10;ZOuav6BUw53xpgpn3KisLyQxgipG+RtunmpmRaoFVHt7IN3/P1j+fffoSFMW9JwSzRQa/iy6QO5M&#10;R84jO631Uzg9WbiFDmrMzF7voYxFd5VT8Y9yCOzg9uXAbQTjUF7mV1f5OUwcttFkPJnkif3seN06&#10;H74Io0gUCurQvMQp2937gFTguneJ0byRTblqpEwHt1kvpCM7hkavxsvF8i7dlVv1zZS9GtPXx2RT&#10;qDEXvRqJHFLxPUyK9QpfatIi7+v8Mk+4r4zDrR4uoh3xjjkie6kBHAntiYtS6NbdwPLalC8g2Zl+&#10;SL3lqwZE3DMfHpnDVII87G14wKeSBumYQaKkNu73v/TRH8MCKyUtpryg/teWOUGJ/KoxRtejiwvA&#10;hnS4uPw8xsGdWtanFr1VCwN+R3ghLE9i9A9yL1bOqJ9Y73mMChPTHLELGvbiIvS7h+eBi/k8OWER&#10;LAv3+snyCJ26aefbYFZN6nqkqedmYA+rkBo0rG3ctdNz8jo+VbM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WX6ptgAAAAJAQAADwAAAAAAAAABACAAAAAiAAAAZHJzL2Rvd25yZXYueG1sUEsBAhQA&#10;FAAAAAgAh07iQJgch3BkAgAA8gQAAA4AAAAAAAAAAQAgAAAAJwEAAGRycy9lMm9Eb2MueG1sUEsF&#10;BgAAAAAGAAYAWQEAAP0FAAAAAA==&#10;">
                <v:fill on="t" focussize="0,0"/>
                <v:stroke weight="1.5pt" color="#000000 [3213]" joinstyle="round"/>
                <v:imagedata o:title=""/>
                <o:lock v:ext="edit" aspectratio="f"/>
                <v:textbox style="mso-fit-shape-to-text:t;">
                  <w:txbxContent>
                    <w:p w14:paraId="47C59D5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D85C6"/>
                          <w:sz w:val="28"/>
                          <w:szCs w:val="28"/>
                        </w:rPr>
                        <w:t>Agenda Prepared By:</w:t>
                      </w:r>
                      <w:r>
                        <w:rPr>
                          <w:sz w:val="28"/>
                          <w:szCs w:val="28"/>
                        </w:rPr>
                        <w:t xml:space="preserve">  Name &amp; Contact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1180A6"/>
    <w:p w14:paraId="3FF5C199">
      <w:pPr>
        <w:rPr>
          <w:b/>
          <w:color w:val="3D85C6"/>
          <w:sz w:val="28"/>
          <w:szCs w:val="28"/>
        </w:rPr>
      </w:pPr>
    </w:p>
    <w:p w14:paraId="6E8138F1">
      <w:pPr>
        <w:rPr>
          <w:sz w:val="28"/>
          <w:szCs w:val="28"/>
        </w:rPr>
      </w:pPr>
      <w:bookmarkStart w:id="1" w:name="_GoBack"/>
      <w:bookmarkEnd w:id="1"/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436745" cy="1828800"/>
                <wp:effectExtent l="9525" t="9525" r="11430" b="952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6745" cy="1828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AD8B2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D85C6"/>
                                <w:sz w:val="28"/>
                                <w:szCs w:val="28"/>
                              </w:rPr>
                              <w:t>Minutes By: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Name &amp; Contact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349.35pt;mso-wrap-distance-bottom:0pt;mso-wrap-distance-left:9pt;mso-wrap-distance-right:9pt;mso-wrap-distance-top:0pt;z-index:251661312;mso-width-relative:page;mso-height-relative:page;" fillcolor="#F2DCDB [661]" filled="t" stroked="t" coordsize="21600,21600" o:gfxdata="UEsDBAoAAAAAAIdO4kAAAAAAAAAAAAAAAAAEAAAAZHJzL1BLAwQUAAAACACHTuJAjGfs+9MAAAAF&#10;AQAADwAAAGRycy9kb3ducmV2LnhtbE2OPU/DMBCGd6T+B+uQWCJqt0IlCXE6VOrCVFIWNjc+koj4&#10;HNnu17/vlQWWk169r557qvXFjeKEIQ6eNCzmCgRS6+1AnYbP/fY5BxGTIWtGT6jhihHW9eyhMqX1&#10;Z/rAU5M6wRCKpdHQpzSVUsa2R2fi3E9I3H374EziGDppgzkz3I1yqdRKOjMQf+jNhJse25/m6DSo&#10;l3eFu6LI7O7a+OxryLZhj1o/PS7UG4iEl/Q3hrs+q0PNTgd/JBvFyAze/V7uVkX+CuKgYZnnCmRd&#10;yf/29Q1QSwMEFAAAAAgAh07iQMJYkh9mAgAA8gQAAA4AAABkcnMvZTJvRG9jLnhtbK1UTW/bMAy9&#10;D9h/EHRf7WRumwZ1ijRBhgHdWqAddlZkOTagr0lK4u7X70l2krbboYddbIqkHslHUtc3nZJkJ5xv&#10;jS7p6CynRGhuqlZvSvrjafVpQokPTFdMGi1K+iw8vZl9/HC9t1MxNo2RlXAEINpP97akTQh2mmWe&#10;N0Ixf2as0DDWxikWcHSbrHJsD3Qls3GeX2R74yrrDBfeQ7vsjXRAdO8BNHXdcrE0fKuEDj2qE5IF&#10;lOSb1no6S9nWteDhvq69CESWFJWG9EUQyOv4zWbXbLpxzDYtH1Jg70nhTU2KtRpBj1BLFhjZuvYv&#10;KNVyZ7ypwxk3KusLSYygilH+hpvHhlmRagHV3h5J9/8Pln/fPTjSViUtKNFMoeFPogvk1nSkiOzs&#10;rZ/C6dHCLXRQY2YOeg9lLLqrnYp/lENgB7fPR24jGIeyKD5fXBbnlHDYRpPxZJIn9rPTdet8+CKM&#10;IlEoqUPzEqdsd+cDUoHrwSVG80a21aqVMh3cZr2QjuwYGr0aLxfL23RXbtU3U/VqTF8fk02hxlz0&#10;aiRyTMX3MCnWK3ypyR55X+XnecJ9ZRxu9XAR7YR3yhHZSw3gSGhPXJRCt+4GltemegbJzvRD6i1f&#10;tSDijvnwwBymErxib8M9PrU0SMcMEiWNcb//pY/+GBZYKdljykvqf22ZE5TIrxpjdDUqirgW6VCc&#10;X45xcC8t65cWvVULA35HeCEsT2L0D/Ig1s6on1jveYwKE9McsUsaDuIi9LuH54GL+Tw5YREsC3f6&#10;0fIInbpp59tgVm3qeqSp52ZgD6uQGjSsbdy1l+fkdXqqZ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jGfs+9MAAAAFAQAADwAAAAAAAAABACAAAAAiAAAAZHJzL2Rvd25yZXYueG1sUEsBAhQAFAAA&#10;AAgAh07iQMJYkh9mAgAA8gQAAA4AAAAAAAAAAQAgAAAAIgEAAGRycy9lMm9Eb2MueG1sUEsFBgAA&#10;AAAGAAYAWQEAAPoFAAAAAA==&#10;">
                <v:fill on="t" focussize="0,0"/>
                <v:stroke weight="1.5pt" color="#000000 [3213]" joinstyle="round"/>
                <v:imagedata o:title=""/>
                <o:lock v:ext="edit" aspectratio="f"/>
                <v:textbox style="mso-fit-shape-to-text:t;">
                  <w:txbxContent>
                    <w:p w14:paraId="78AD8B2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D85C6"/>
                          <w:sz w:val="28"/>
                          <w:szCs w:val="28"/>
                        </w:rPr>
                        <w:t>Minutes By:</w:t>
                      </w:r>
                      <w:r>
                        <w:rPr>
                          <w:sz w:val="28"/>
                          <w:szCs w:val="28"/>
                        </w:rPr>
                        <w:t xml:space="preserve">  Name &amp; Contact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footerReference r:id="rId5" w:type="default"/>
      <w:pgSz w:w="12240" w:h="15840"/>
      <w:pgMar w:top="360" w:right="1080" w:bottom="720" w:left="1080" w:header="360" w:footer="36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Copperplate Gothic Light">
    <w:panose1 w:val="020E0507020206020404"/>
    <w:charset w:val="00"/>
    <w:family w:val="auto"/>
    <w:pitch w:val="default"/>
    <w:sig w:usb0="00000003" w:usb1="00000000" w:usb2="00000000" w:usb3="00000000" w:csb0="20000001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C135F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28"/>
    <w:rsid w:val="000274A3"/>
    <w:rsid w:val="00044728"/>
    <w:rsid w:val="002B5EC6"/>
    <w:rsid w:val="003A595E"/>
    <w:rsid w:val="00806260"/>
    <w:rsid w:val="06A41EF9"/>
    <w:rsid w:val="197361BF"/>
    <w:rsid w:val="1EDC0931"/>
    <w:rsid w:val="5830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4"/>
      <w:szCs w:val="24"/>
      <w:lang w:val="en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/>
      <w:outlineLvl w:val="0"/>
    </w:pPr>
    <w:rPr>
      <w:b/>
      <w:sz w:val="36"/>
      <w:szCs w:val="36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16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qFormat/>
    <w:uiPriority w:val="11"/>
    <w:pPr>
      <w:keepNext/>
      <w:keepLines/>
      <w:spacing w:after="100"/>
      <w:jc w:val="center"/>
    </w:pPr>
    <w:rPr>
      <w:b/>
      <w:color w:val="666666"/>
      <w:sz w:val="40"/>
      <w:szCs w:val="40"/>
    </w:rPr>
  </w:style>
  <w:style w:type="paragraph" w:styleId="13">
    <w:name w:val="Title"/>
    <w:basedOn w:val="1"/>
    <w:next w:val="1"/>
    <w:qFormat/>
    <w:uiPriority w:val="10"/>
    <w:pPr>
      <w:keepNext/>
      <w:keepLines/>
      <w:spacing w:after="60"/>
      <w:jc w:val="center"/>
    </w:pPr>
    <w:rPr>
      <w:b/>
      <w:color w:val="3D85C6"/>
      <w:sz w:val="72"/>
      <w:szCs w:val="72"/>
    </w:rPr>
  </w:style>
  <w:style w:type="table" w:customStyle="1" w:styleId="14">
    <w:name w:val="_Style 11"/>
    <w:basedOn w:val="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6">
    <w:name w:val="Header Char"/>
    <w:basedOn w:val="8"/>
    <w:link w:val="11"/>
    <w:qFormat/>
    <w:uiPriority w:val="99"/>
  </w:style>
  <w:style w:type="character" w:customStyle="1" w:styleId="17">
    <w:name w:val="Footer Char"/>
    <w:basedOn w:val="8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713</Characters>
  <Lines>5</Lines>
  <Paragraphs>1</Paragraphs>
  <TotalTime>21</TotalTime>
  <ScaleCrop>false</ScaleCrop>
  <LinksUpToDate>false</LinksUpToDate>
  <CharactersWithSpaces>837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2019-03-18T17:55:00Z</dcterms:created>
  <dc:creator>Vertex42.com</dc:creator>
  <dc:description>(c) 2019 Vertex42 LLC. All Rights Reserved.</dc:description>
  <cp:lastModifiedBy>hp</cp:lastModifiedBy>
  <dcterms:modified xsi:type="dcterms:W3CDTF">2026-03-12T07:24:44Z</dcterms:modified>
  <dc:title>Board Meeting Agenda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_42314159</vt:lpwstr>
  </property>
  <property fmtid="{D5CDD505-2E9C-101B-9397-08002B2CF9AE}" pid="3" name="Copyright">
    <vt:lpwstr>2019 Vertex42.com</vt:lpwstr>
  </property>
  <property fmtid="{D5CDD505-2E9C-101B-9397-08002B2CF9AE}" pid="4" name="Version">
    <vt:lpwstr>1.0.0</vt:lpwstr>
  </property>
  <property fmtid="{D5CDD505-2E9C-101B-9397-08002B2CF9AE}" pid="5" name="Source">
    <vt:lpwstr>https://www.vertex42.com/WordTemplates/meeting-agenda.html</vt:lpwstr>
  </property>
  <property fmtid="{D5CDD505-2E9C-101B-9397-08002B2CF9AE}" pid="6" name="KSOProductBuildVer">
    <vt:lpwstr>1033-12.2.0.23196</vt:lpwstr>
  </property>
  <property fmtid="{D5CDD505-2E9C-101B-9397-08002B2CF9AE}" pid="7" name="ICV">
    <vt:lpwstr>C4EBC5D424ED41379002051F7A7D7502_13</vt:lpwstr>
  </property>
</Properties>
</file>